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Ind w:w="-851" w:type="dxa"/>
        <w:tblBorders/>
        <w:tblLayout w:type="fixed"/>
        <w:tblLook w:val="04A0" w:firstRow="1" w:lastRow="0" w:firstColumn="1" w:lastColumn="0" w:noHBand="0" w:noVBand="1"/>
      </w:tblPr>
      <w:tblGrid>
        <w:gridCol w:w="5103"/>
        <w:gridCol w:w="10772"/>
      </w:tblGrid>
      <w:tr>
        <w:trPr/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Рабочие программы дисциплин, ПМ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077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hyperlink r:id="rId8" w:tooltip="https://drive.google.com/drive/folders/1SQHMw2WAcvyWZ339pJ9VchVLbsTDb9CP" w:history="1">
              <w:r>
                <w:rPr>
                  <w:rStyle w:val="812"/>
                </w:rPr>
                <w:t xml:space="preserve">https://drive.google.com/drive/folders/1SQHMw2WAcvyWZ339pJ9VchVLbsTDb9CP</w:t>
              </w:r>
              <w:r>
                <w:rPr>
                  <w:rStyle w:val="812"/>
                </w:rPr>
              </w:r>
              <w:r>
                <w:rPr>
                  <w:rStyle w:val="812"/>
                </w:rPr>
              </w:r>
            </w:hyperlink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Рабочие программы практик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077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hyperlink r:id="rId9" w:tooltip="https://drive.google.com/drive/folders/1mdnZkSDES9VFFJj0s5-sSjwirpPHMq6y" w:history="1">
              <w:r>
                <w:rPr>
                  <w:rStyle w:val="812"/>
                </w:rPr>
              </w:r>
              <w:r>
                <w:rPr>
                  <w:rStyle w:val="812"/>
                </w:rPr>
                <w:t xml:space="preserve">https://drive.google.com/drive/folders/1mdnZkSDES9VFFJj0s5-sSjwirpPHMq6y</w:t>
              </w:r>
              <w:r>
                <w:rPr>
                  <w:rStyle w:val="812"/>
                </w:rPr>
              </w:r>
            </w:hyperlink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Методические указания по выполнению практических работ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r>
          </w:p>
        </w:tc>
        <w:tc>
          <w:tcPr>
            <w:tcBorders/>
            <w:tcW w:w="1077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hyperlink r:id="rId10" w:tooltip="https://drive.google.com/drive/folders/1ANLnX7cW2MjXY4d4C_5xwkcO0vInIeHW" w:history="1">
              <w:r>
                <w:rPr>
                  <w:rStyle w:val="812"/>
                </w:rPr>
              </w:r>
              <w:r>
                <w:rPr>
                  <w:rStyle w:val="812"/>
                </w:rPr>
                <w:t xml:space="preserve">https://drive.google.com/drive/folders/1ANLnX7cW2MjXY4d4C_5xwkcO0vInIeHW</w:t>
              </w:r>
              <w:r>
                <w:rPr>
                  <w:rStyle w:val="812"/>
                </w:rPr>
              </w:r>
            </w:hyperlink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</w:tr>
      <w:tr>
        <w:trPr/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Контрольно-оценочные средства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077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hyperlink r:id="rId11" w:tooltip="https://drive.google.com/drive/folders/1S7kmr8iUsNxLgsHVs9gjrepZfVicmcSc" w:history="1">
              <w:r>
                <w:rPr>
                  <w:rStyle w:val="812"/>
                </w:rPr>
              </w:r>
              <w:r>
                <w:rPr>
                  <w:rStyle w:val="812"/>
                </w:rPr>
                <w:t xml:space="preserve">https://drive.google.com/drive/folders/1S7kmr8iUsNxLgsHVs9gjrepZfVicmcSc</w:t>
              </w:r>
              <w:r>
                <w:rPr>
                  <w:rStyle w:val="812"/>
                </w:rPr>
              </w:r>
              <w:r>
                <w:rPr>
                  <w:rStyle w:val="812"/>
                </w:rPr>
              </w:r>
            </w:hyperlink>
            <w:r/>
            <w:r/>
          </w:p>
          <w:p>
            <w:pPr>
              <w:pBdr/>
              <w:spacing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Borders/>
            <w:tcW w:w="5103" w:type="dxa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  <w:t xml:space="preserve"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pBdr/>
              <w:spacing/>
              <w:ind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10772" w:type="dxa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  <w:r/>
            <w:hyperlink r:id="rId12" w:tooltip="https://drive.google.com/drive/folders/1oF4jjFLqCT_KOoDYbiLtWG5ujlhuX8o7" w:history="1">
              <w:r>
                <w:rPr>
                  <w:rStyle w:val="812"/>
                </w:rPr>
                <w:t xml:space="preserve">https://drive.google.com/drive/folders/1oF4jjFLqCT_KOoDYbiLtWG5ujlhuX8o7</w:t>
              </w:r>
              <w:r>
                <w:rPr>
                  <w:rStyle w:val="812"/>
                </w:rPr>
              </w:r>
              <w:r>
                <w:rPr>
                  <w:rStyle w:val="812"/>
                </w:rPr>
              </w:r>
            </w:hyperlink>
            <w:r/>
            <w:r/>
          </w:p>
          <w:p>
            <w:pPr>
              <w:pBdr/>
              <w:spacing/>
              <w:ind/>
              <w:rPr/>
            </w:pPr>
            <w:r/>
            <w:r/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1906" w:orient="portrait" w:w="16838"/>
      <w:pgMar w:top="1701" w:right="1134" w:bottom="850" w:left="1134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73">
    <w:name w:val="Title Char"/>
    <w:link w:val="672"/>
    <w:uiPriority w:val="10"/>
    <w:pPr>
      <w:pBdr/>
      <w:spacing/>
      <w:ind/>
    </w:pPr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5">
    <w:name w:val="Subtitle Char"/>
    <w:link w:val="674"/>
    <w:uiPriority w:val="11"/>
    <w:pPr>
      <w:pBdr/>
      <w:spacing/>
      <w:ind/>
    </w:pPr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pBdr/>
      <w:spacing/>
      <w:ind w:right="720" w:left="720"/>
    </w:pPr>
    <w:rPr>
      <w:i/>
    </w:rPr>
  </w:style>
  <w:style w:type="character" w:styleId="677">
    <w:name w:val="Quote Char"/>
    <w:link w:val="676"/>
    <w:uiPriority w:val="29"/>
    <w:pPr>
      <w:pBdr/>
      <w:spacing/>
      <w:ind/>
    </w:pPr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79">
    <w:name w:val="Intense Quote Char"/>
    <w:link w:val="678"/>
    <w:uiPriority w:val="30"/>
    <w:pPr>
      <w:pBdr/>
      <w:spacing/>
      <w:ind/>
    </w:pPr>
    <w:rPr>
      <w:i/>
    </w:rPr>
  </w:style>
  <w:style w:type="paragraph" w:styleId="680">
    <w:name w:val="Header"/>
    <w:basedOn w:val="830"/>
    <w:link w:val="68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1">
    <w:name w:val="Header Char"/>
    <w:link w:val="680"/>
    <w:uiPriority w:val="99"/>
    <w:pPr>
      <w:pBdr/>
      <w:spacing/>
      <w:ind/>
    </w:pPr>
  </w:style>
  <w:style w:type="paragraph" w:styleId="682">
    <w:name w:val="Footer"/>
    <w:basedOn w:val="830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3">
    <w:name w:val="Footer Char"/>
    <w:link w:val="682"/>
    <w:uiPriority w:val="99"/>
    <w:pPr>
      <w:pBdr/>
      <w:spacing/>
      <w:ind/>
    </w:pPr>
  </w:style>
  <w:style w:type="paragraph" w:styleId="684">
    <w:name w:val="Caption"/>
    <w:basedOn w:val="830"/>
    <w:next w:val="83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  <w:pPr>
      <w:pBdr/>
      <w:spacing/>
      <w:ind/>
    </w:pPr>
  </w:style>
  <w:style w:type="table" w:styleId="686">
    <w:name w:val="Table Grid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Table Grid Light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1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2"/>
    <w:basedOn w:val="8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1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2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3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4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5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6"/>
    <w:basedOn w:val="8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1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2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3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4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5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6"/>
    <w:basedOn w:val="8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1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2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3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4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5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6"/>
    <w:basedOn w:val="8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1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4">
    <w:name w:val="Footnote Text Char"/>
    <w:link w:val="813"/>
    <w:uiPriority w:val="99"/>
    <w:pPr>
      <w:pBdr/>
      <w:spacing/>
      <w:ind/>
    </w:pPr>
    <w:rPr>
      <w:sz w:val="18"/>
    </w:rPr>
  </w:style>
  <w:style w:type="character" w:styleId="815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7">
    <w:name w:val="Endnote Text Char"/>
    <w:link w:val="816"/>
    <w:uiPriority w:val="99"/>
    <w:pPr>
      <w:pBdr/>
      <w:spacing/>
      <w:ind/>
    </w:pPr>
    <w:rPr>
      <w:sz w:val="20"/>
    </w:rPr>
  </w:style>
  <w:style w:type="character" w:styleId="818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pBdr/>
      <w:spacing w:after="57"/>
      <w:ind w:right="0" w:firstLine="0" w:left="0"/>
    </w:pPr>
  </w:style>
  <w:style w:type="paragraph" w:styleId="820">
    <w:name w:val="toc 2"/>
    <w:basedOn w:val="830"/>
    <w:next w:val="830"/>
    <w:uiPriority w:val="39"/>
    <w:unhideWhenUsed/>
    <w:pPr>
      <w:pBdr/>
      <w:spacing w:after="57"/>
      <w:ind w:right="0" w:firstLine="0" w:left="283"/>
    </w:pPr>
  </w:style>
  <w:style w:type="paragraph" w:styleId="821">
    <w:name w:val="toc 3"/>
    <w:basedOn w:val="830"/>
    <w:next w:val="830"/>
    <w:uiPriority w:val="39"/>
    <w:unhideWhenUsed/>
    <w:pPr>
      <w:pBdr/>
      <w:spacing w:after="57"/>
      <w:ind w:right="0" w:firstLine="0" w:left="567"/>
    </w:pPr>
  </w:style>
  <w:style w:type="paragraph" w:styleId="822">
    <w:name w:val="toc 4"/>
    <w:basedOn w:val="830"/>
    <w:next w:val="830"/>
    <w:uiPriority w:val="39"/>
    <w:unhideWhenUsed/>
    <w:pPr>
      <w:pBdr/>
      <w:spacing w:after="57"/>
      <w:ind w:right="0" w:firstLine="0" w:left="850"/>
    </w:pPr>
  </w:style>
  <w:style w:type="paragraph" w:styleId="823">
    <w:name w:val="toc 5"/>
    <w:basedOn w:val="830"/>
    <w:next w:val="830"/>
    <w:uiPriority w:val="39"/>
    <w:unhideWhenUsed/>
    <w:pPr>
      <w:pBdr/>
      <w:spacing w:after="57"/>
      <w:ind w:right="0" w:firstLine="0" w:left="1134"/>
    </w:pPr>
  </w:style>
  <w:style w:type="paragraph" w:styleId="824">
    <w:name w:val="toc 6"/>
    <w:basedOn w:val="830"/>
    <w:next w:val="830"/>
    <w:uiPriority w:val="39"/>
    <w:unhideWhenUsed/>
    <w:pPr>
      <w:pBdr/>
      <w:spacing w:after="57"/>
      <w:ind w:right="0" w:firstLine="0" w:left="1417"/>
    </w:pPr>
  </w:style>
  <w:style w:type="paragraph" w:styleId="825">
    <w:name w:val="toc 7"/>
    <w:basedOn w:val="830"/>
    <w:next w:val="830"/>
    <w:uiPriority w:val="39"/>
    <w:unhideWhenUsed/>
    <w:pPr>
      <w:pBdr/>
      <w:spacing w:after="57"/>
      <w:ind w:right="0" w:firstLine="0" w:left="1701"/>
    </w:pPr>
  </w:style>
  <w:style w:type="paragraph" w:styleId="826">
    <w:name w:val="toc 8"/>
    <w:basedOn w:val="830"/>
    <w:next w:val="830"/>
    <w:uiPriority w:val="39"/>
    <w:unhideWhenUsed/>
    <w:pPr>
      <w:pBdr/>
      <w:spacing w:after="57"/>
      <w:ind w:right="0" w:firstLine="0" w:left="1984"/>
    </w:pPr>
  </w:style>
  <w:style w:type="paragraph" w:styleId="827">
    <w:name w:val="toc 9"/>
    <w:basedOn w:val="830"/>
    <w:next w:val="830"/>
    <w:uiPriority w:val="39"/>
    <w:unhideWhenUsed/>
    <w:pPr>
      <w:pBdr/>
      <w:spacing w:after="57"/>
      <w:ind w:right="0" w:firstLine="0" w:left="2268"/>
    </w:pPr>
  </w:style>
  <w:style w:type="paragraph" w:styleId="828">
    <w:name w:val="TOC Heading"/>
    <w:uiPriority w:val="39"/>
    <w:unhideWhenUsed/>
    <w:pPr>
      <w:pBdr/>
      <w:spacing/>
      <w:ind/>
    </w:pPr>
  </w:style>
  <w:style w:type="paragraph" w:styleId="829">
    <w:name w:val="table of figures"/>
    <w:basedOn w:val="830"/>
    <w:next w:val="830"/>
    <w:uiPriority w:val="99"/>
    <w:unhideWhenUsed/>
    <w:pPr>
      <w:pBdr/>
      <w:spacing w:after="0" w:afterAutospacing="0"/>
      <w:ind/>
    </w:pPr>
  </w:style>
  <w:style w:type="paragraph" w:styleId="830" w:default="1">
    <w:name w:val="Normal"/>
    <w:qFormat/>
    <w:pPr>
      <w:pBdr/>
      <w:spacing/>
      <w:ind/>
    </w:pPr>
  </w:style>
  <w:style w:type="table" w:styleId="8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32" w:default="1">
    <w:name w:val="No List"/>
    <w:uiPriority w:val="99"/>
    <w:semiHidden/>
    <w:unhideWhenUsed/>
    <w:pPr>
      <w:pBdr/>
      <w:spacing/>
      <w:ind/>
    </w:pPr>
  </w:style>
  <w:style w:type="paragraph" w:styleId="833">
    <w:name w:val="No Spacing"/>
    <w:basedOn w:val="830"/>
    <w:uiPriority w:val="1"/>
    <w:qFormat/>
    <w:pPr>
      <w:pBdr/>
      <w:spacing w:after="0" w:line="240" w:lineRule="auto"/>
      <w:ind/>
    </w:pPr>
  </w:style>
  <w:style w:type="paragraph" w:styleId="834">
    <w:name w:val="List Paragraph"/>
    <w:basedOn w:val="830"/>
    <w:uiPriority w:val="34"/>
    <w:qFormat/>
    <w:pPr>
      <w:pBdr/>
      <w:spacing/>
      <w:ind w:left="720"/>
      <w:contextualSpacing w:val="true"/>
    </w:pPr>
  </w:style>
  <w:style w:type="character" w:styleId="835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rive.google.com/drive/folders/1SQHMw2WAcvyWZ339pJ9VchVLbsTDb9CP" TargetMode="External"/><Relationship Id="rId9" Type="http://schemas.openxmlformats.org/officeDocument/2006/relationships/hyperlink" Target="https://drive.google.com/drive/folders/1mdnZkSDES9VFFJj0s5-sSjwirpPHMq6y" TargetMode="External"/><Relationship Id="rId10" Type="http://schemas.openxmlformats.org/officeDocument/2006/relationships/hyperlink" Target="https://drive.google.com/drive/folders/1ANLnX7cW2MjXY4d4C_5xwkcO0vInIeHW" TargetMode="External"/><Relationship Id="rId11" Type="http://schemas.openxmlformats.org/officeDocument/2006/relationships/hyperlink" Target="https://drive.google.com/drive/folders/1S7kmr8iUsNxLgsHVs9gjrepZfVicmcSc" TargetMode="External"/><Relationship Id="rId12" Type="http://schemas.openxmlformats.org/officeDocument/2006/relationships/hyperlink" Target="https://drive.google.com/drive/folders/1oF4jjFLqCT_KOoDYbiLtWG5ujlhuX8o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2024-02-09T09:55:03Z</dcterms:modified>
</cp:coreProperties>
</file>